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BB" w:rsidRDefault="00F7088F">
      <w:pPr>
        <w:rPr>
          <w:rFonts w:ascii="Times New Roman" w:hAnsi="Times New Roman" w:cs="Times New Roman"/>
          <w:b/>
          <w:sz w:val="28"/>
          <w:szCs w:val="28"/>
        </w:rPr>
      </w:pPr>
      <w:r w:rsidRPr="00A90B22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>
        <w:rPr>
          <w:rFonts w:ascii="Times New Roman" w:hAnsi="Times New Roman" w:cs="Times New Roman"/>
          <w:b/>
          <w:sz w:val="28"/>
          <w:szCs w:val="28"/>
        </w:rPr>
        <w:t>POSTĘPOWANIA W PRZYPADKU ,GDY OPIEKUN PRAWNY NIE ZGŁOSI SIĘ PO DZIECKO DO ŚWIETLICY</w:t>
      </w:r>
    </w:p>
    <w:p w:rsidR="00A90B22" w:rsidRPr="00A90B22" w:rsidRDefault="00A90B22" w:rsidP="00B40A5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0A50" w:rsidRDefault="00F7088F" w:rsidP="00B40A5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szkolna kończy pracę o godzinie 17.00.</w:t>
      </w:r>
    </w:p>
    <w:p w:rsidR="00F7088F" w:rsidRDefault="00F7088F" w:rsidP="00B40A5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 odebrania ucznia ze świetlicy szkolnej przez prawnych opiekunów do godziny 17.00 wychowawca </w:t>
      </w:r>
      <w:proofErr w:type="spellStart"/>
      <w:r>
        <w:rPr>
          <w:rFonts w:ascii="Times New Roman" w:hAnsi="Times New Roman" w:cs="Times New Roman"/>
          <w:sz w:val="28"/>
          <w:szCs w:val="28"/>
        </w:rPr>
        <w:t>pełniacy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dyżur zobowiązany jest wykonać telefon do rodziców w celu wyjaśnienia sprawy.</w:t>
      </w:r>
    </w:p>
    <w:p w:rsidR="00F7088F" w:rsidRDefault="00F7088F" w:rsidP="00B40A5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wychowawca nie będzie mógł się skontaktować z opiekunami, informuje o tym kierownika świetlicy.</w:t>
      </w:r>
    </w:p>
    <w:p w:rsidR="00F7088F" w:rsidRDefault="00F7088F" w:rsidP="00B40A5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 świetlicy zgłasza sprawę dyrektorowi szkoły, który zobowiązany jest poinformować o zajściu policję.</w:t>
      </w:r>
    </w:p>
    <w:p w:rsidR="00F7088F" w:rsidRPr="00F7088F" w:rsidRDefault="00F7088F" w:rsidP="00F708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A50" w:rsidRPr="00B40A50" w:rsidRDefault="00B40A50" w:rsidP="00B40A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50B" w:rsidRPr="00A90B22" w:rsidRDefault="00BE550B" w:rsidP="00BE550B">
      <w:pPr>
        <w:pStyle w:val="Akapitzlist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A90B22" w:rsidRPr="00A90B22" w:rsidRDefault="00A90B22" w:rsidP="00B40A50">
      <w:pPr>
        <w:pStyle w:val="Akapitzlist"/>
        <w:ind w:left="142"/>
        <w:rPr>
          <w:rFonts w:ascii="Times New Roman" w:hAnsi="Times New Roman" w:cs="Times New Roman"/>
          <w:sz w:val="28"/>
          <w:szCs w:val="28"/>
        </w:rPr>
      </w:pPr>
    </w:p>
    <w:sectPr w:rsidR="00A90B22" w:rsidRPr="00A90B22" w:rsidSect="008C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CDD"/>
    <w:multiLevelType w:val="hybridMultilevel"/>
    <w:tmpl w:val="B3703D1A"/>
    <w:lvl w:ilvl="0" w:tplc="6D048E90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79457D9"/>
    <w:multiLevelType w:val="hybridMultilevel"/>
    <w:tmpl w:val="5AB40C42"/>
    <w:lvl w:ilvl="0" w:tplc="A9F47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4F"/>
    <w:multiLevelType w:val="hybridMultilevel"/>
    <w:tmpl w:val="15E2F262"/>
    <w:lvl w:ilvl="0" w:tplc="E968C9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A83B59"/>
    <w:multiLevelType w:val="hybridMultilevel"/>
    <w:tmpl w:val="1D046E2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D76E5"/>
    <w:rsid w:val="00032CBB"/>
    <w:rsid w:val="000D0215"/>
    <w:rsid w:val="008C72AB"/>
    <w:rsid w:val="009B6DA2"/>
    <w:rsid w:val="00A90B22"/>
    <w:rsid w:val="00AD76E5"/>
    <w:rsid w:val="00B40A50"/>
    <w:rsid w:val="00B84F24"/>
    <w:rsid w:val="00BE550B"/>
    <w:rsid w:val="00D71D48"/>
    <w:rsid w:val="00F7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2015-10-28T08:22:00Z</dcterms:created>
  <dcterms:modified xsi:type="dcterms:W3CDTF">2015-10-28T08:22:00Z</dcterms:modified>
</cp:coreProperties>
</file>